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Name _ Rishabh Manchanda</w:t>
        <w:br w:type="textWrapping"/>
        <w:br w:type="textWrapping"/>
        <w:t xml:space="preserve">Employee ID:</w:t>
      </w:r>
    </w:p>
    <w:p w:rsidR="00000000" w:rsidDel="00000000" w:rsidP="00000000" w:rsidRDefault="00000000" w:rsidRPr="00000000" w14:paraId="0000000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109883998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Georgia" w:cs="Georgia" w:eastAsia="Georgia" w:hAnsi="Georgia"/>
          <w:color w:val="242424"/>
          <w:sz w:val="30"/>
          <w:szCs w:val="30"/>
        </w:rPr>
      </w:pPr>
      <w:r w:rsidDel="00000000" w:rsidR="00000000" w:rsidRPr="00000000">
        <w:rPr>
          <w:rtl w:val="0"/>
        </w:rPr>
        <w:t xml:space="preserve">Here are the key features introduced in Java 8:</w:t>
        <w:br w:type="textWrapping"/>
        <w:br w:type="textWrapping"/>
      </w:r>
      <w:r w:rsidDel="00000000" w:rsidR="00000000" w:rsidRPr="00000000">
        <w:rPr>
          <w:rFonts w:ascii="Georgia" w:cs="Georgia" w:eastAsia="Georgia" w:hAnsi="Georgia"/>
          <w:color w:val="242424"/>
          <w:sz w:val="30"/>
          <w:szCs w:val="30"/>
          <w:rtl w:val="0"/>
        </w:rPr>
        <w:t xml:space="preserve">Lambda Exp..</w:t>
      </w:r>
    </w:p>
    <w:p w:rsidR="00000000" w:rsidDel="00000000" w:rsidP="00000000" w:rsidRDefault="00000000" w:rsidRPr="00000000" w14:paraId="00000006">
      <w:pPr>
        <w:spacing w:after="0" w:before="340" w:line="240" w:lineRule="auto"/>
        <w:ind w:left="720" w:right="360" w:firstLine="720"/>
        <w:rPr>
          <w:rFonts w:ascii="Georgia" w:cs="Georgia" w:eastAsia="Georgia" w:hAnsi="Georgia"/>
          <w:color w:val="242424"/>
          <w:sz w:val="30"/>
          <w:szCs w:val="30"/>
        </w:rPr>
      </w:pPr>
      <w:r w:rsidDel="00000000" w:rsidR="00000000" w:rsidRPr="00000000">
        <w:rPr>
          <w:rFonts w:ascii="Georgia" w:cs="Georgia" w:eastAsia="Georgia" w:hAnsi="Georgia"/>
          <w:color w:val="242424"/>
          <w:sz w:val="30"/>
          <w:szCs w:val="30"/>
          <w:rtl w:val="0"/>
        </w:rPr>
        <w:t xml:space="preserve">Interfaces can have body (default and static)</w:t>
      </w:r>
    </w:p>
    <w:p w:rsidR="00000000" w:rsidDel="00000000" w:rsidP="00000000" w:rsidRDefault="00000000" w:rsidRPr="00000000" w14:paraId="00000007">
      <w:pPr>
        <w:spacing w:after="0" w:before="340" w:line="240" w:lineRule="auto"/>
        <w:ind w:left="720" w:right="360" w:firstLine="720"/>
        <w:rPr>
          <w:rFonts w:ascii="Georgia" w:cs="Georgia" w:eastAsia="Georgia" w:hAnsi="Georgia"/>
          <w:color w:val="242424"/>
          <w:sz w:val="30"/>
          <w:szCs w:val="30"/>
        </w:rPr>
      </w:pPr>
      <w:r w:rsidDel="00000000" w:rsidR="00000000" w:rsidRPr="00000000">
        <w:rPr>
          <w:rFonts w:ascii="Georgia" w:cs="Georgia" w:eastAsia="Georgia" w:hAnsi="Georgia"/>
          <w:color w:val="242424"/>
          <w:sz w:val="30"/>
          <w:szCs w:val="30"/>
          <w:rtl w:val="0"/>
        </w:rPr>
        <w:t xml:space="preserve">Foreach</w:t>
      </w:r>
    </w:p>
    <w:p w:rsidR="00000000" w:rsidDel="00000000" w:rsidP="00000000" w:rsidRDefault="00000000" w:rsidRPr="00000000" w14:paraId="00000008">
      <w:pPr>
        <w:spacing w:after="0" w:before="340" w:line="240" w:lineRule="auto"/>
        <w:ind w:left="720" w:right="360" w:firstLine="720"/>
        <w:rPr>
          <w:rFonts w:ascii="Georgia" w:cs="Georgia" w:eastAsia="Georgia" w:hAnsi="Georgia"/>
          <w:color w:val="242424"/>
          <w:sz w:val="30"/>
          <w:szCs w:val="30"/>
        </w:rPr>
      </w:pPr>
      <w:r w:rsidDel="00000000" w:rsidR="00000000" w:rsidRPr="00000000">
        <w:rPr>
          <w:rFonts w:ascii="Georgia" w:cs="Georgia" w:eastAsia="Georgia" w:hAnsi="Georgia"/>
          <w:color w:val="242424"/>
          <w:sz w:val="30"/>
          <w:szCs w:val="30"/>
          <w:rtl w:val="0"/>
        </w:rPr>
        <w:t xml:space="preserve">Collection Api</w:t>
      </w:r>
    </w:p>
    <w:p w:rsidR="00000000" w:rsidDel="00000000" w:rsidP="00000000" w:rsidRDefault="00000000" w:rsidRPr="00000000" w14:paraId="00000009">
      <w:pPr>
        <w:spacing w:after="0" w:before="340" w:line="240" w:lineRule="auto"/>
        <w:ind w:left="720" w:right="360" w:firstLine="720"/>
        <w:rPr>
          <w:rFonts w:ascii="Georgia" w:cs="Georgia" w:eastAsia="Georgia" w:hAnsi="Georgia"/>
          <w:color w:val="242424"/>
          <w:sz w:val="30"/>
          <w:szCs w:val="30"/>
        </w:rPr>
      </w:pPr>
      <w:r w:rsidDel="00000000" w:rsidR="00000000" w:rsidRPr="00000000">
        <w:rPr>
          <w:rFonts w:ascii="Georgia" w:cs="Georgia" w:eastAsia="Georgia" w:hAnsi="Georgia"/>
          <w:color w:val="242424"/>
          <w:sz w:val="30"/>
          <w:szCs w:val="30"/>
          <w:rtl w:val="0"/>
        </w:rPr>
        <w:t xml:space="preserve">Stream Api</w:t>
      </w:r>
    </w:p>
    <w:p w:rsidR="00000000" w:rsidDel="00000000" w:rsidP="00000000" w:rsidRDefault="00000000" w:rsidRPr="00000000" w14:paraId="0000000A">
      <w:pPr>
        <w:spacing w:after="0" w:before="340" w:line="240" w:lineRule="auto"/>
        <w:ind w:left="720" w:right="360" w:firstLine="720"/>
        <w:rPr>
          <w:rFonts w:ascii="Georgia" w:cs="Georgia" w:eastAsia="Georgia" w:hAnsi="Georgia"/>
          <w:color w:val="242424"/>
          <w:sz w:val="30"/>
          <w:szCs w:val="30"/>
        </w:rPr>
      </w:pPr>
      <w:r w:rsidDel="00000000" w:rsidR="00000000" w:rsidRPr="00000000">
        <w:rPr>
          <w:rFonts w:ascii="Georgia" w:cs="Georgia" w:eastAsia="Georgia" w:hAnsi="Georgia"/>
          <w:color w:val="242424"/>
          <w:sz w:val="30"/>
          <w:szCs w:val="30"/>
          <w:rtl w:val="0"/>
        </w:rPr>
        <w:t xml:space="preserve">Java io improvements</w:t>
      </w:r>
    </w:p>
    <w:p w:rsidR="00000000" w:rsidDel="00000000" w:rsidP="00000000" w:rsidRDefault="00000000" w:rsidRPr="00000000" w14:paraId="0000000B">
      <w:pPr>
        <w:spacing w:after="0" w:before="340" w:line="240" w:lineRule="auto"/>
        <w:ind w:left="720" w:right="360" w:firstLine="720"/>
        <w:rPr>
          <w:rFonts w:ascii="Georgia" w:cs="Georgia" w:eastAsia="Georgia" w:hAnsi="Georgia"/>
          <w:color w:val="242424"/>
          <w:sz w:val="30"/>
          <w:szCs w:val="30"/>
        </w:rPr>
      </w:pPr>
      <w:r w:rsidDel="00000000" w:rsidR="00000000" w:rsidRPr="00000000">
        <w:rPr>
          <w:rFonts w:ascii="Georgia" w:cs="Georgia" w:eastAsia="Georgia" w:hAnsi="Georgia"/>
          <w:color w:val="242424"/>
          <w:sz w:val="30"/>
          <w:szCs w:val="30"/>
          <w:rtl w:val="0"/>
        </w:rPr>
        <w:t xml:space="preserve">Functional Interfaces</w:t>
        <w:br w:type="textWrapping"/>
      </w:r>
    </w:p>
    <w:p w:rsidR="00000000" w:rsidDel="00000000" w:rsidP="00000000" w:rsidRDefault="00000000" w:rsidRPr="00000000" w14:paraId="0000000C">
      <w:pPr>
        <w:spacing w:after="0" w:before="340" w:line="240" w:lineRule="auto"/>
        <w:ind w:left="720" w:right="360" w:firstLine="720"/>
        <w:rPr>
          <w:rFonts w:ascii="Georgia" w:cs="Georgia" w:eastAsia="Georgia" w:hAnsi="Georgia"/>
          <w:color w:val="24242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0" w:before="340" w:line="240" w:lineRule="auto"/>
        <w:ind w:left="0" w:right="360" w:firstLine="0"/>
        <w:rPr>
          <w:rFonts w:ascii="Georgia" w:cs="Georgia" w:eastAsia="Georgia" w:hAnsi="Georgia"/>
          <w:color w:val="242424"/>
          <w:sz w:val="30"/>
          <w:szCs w:val="30"/>
        </w:rPr>
      </w:pPr>
      <w:r w:rsidDel="00000000" w:rsidR="00000000" w:rsidRPr="00000000">
        <w:rPr>
          <w:rFonts w:ascii="Georgia" w:cs="Georgia" w:eastAsia="Georgia" w:hAnsi="Georgia"/>
          <w:color w:val="242424"/>
          <w:sz w:val="26"/>
          <w:szCs w:val="26"/>
          <w:rtl w:val="0"/>
        </w:rPr>
        <w:t xml:space="preserve">Task </w:t>
      </w:r>
      <w:r w:rsidDel="00000000" w:rsidR="00000000" w:rsidRPr="00000000">
        <w:rPr>
          <w:rFonts w:ascii="Georgia" w:cs="Georgia" w:eastAsia="Georgia" w:hAnsi="Georgia"/>
          <w:color w:val="242424"/>
          <w:sz w:val="30"/>
          <w:szCs w:val="30"/>
          <w:rtl w:val="0"/>
        </w:rPr>
        <w:t xml:space="preserve">1</w:t>
      </w:r>
    </w:p>
    <w:p w:rsidR="00000000" w:rsidDel="00000000" w:rsidP="00000000" w:rsidRDefault="00000000" w:rsidRPr="00000000" w14:paraId="0000000E">
      <w:pPr>
        <w:spacing w:after="0" w:before="340" w:line="240" w:lineRule="auto"/>
        <w:ind w:left="0" w:right="360" w:firstLine="0"/>
        <w:rPr>
          <w:rFonts w:ascii="Georgia" w:cs="Georgia" w:eastAsia="Georgia" w:hAnsi="Georgia"/>
          <w:color w:val="242424"/>
          <w:sz w:val="30"/>
          <w:szCs w:val="30"/>
        </w:rPr>
      </w:pPr>
      <w:r w:rsidDel="00000000" w:rsidR="00000000" w:rsidRPr="00000000">
        <w:rPr>
          <w:rFonts w:ascii="Georgia" w:cs="Georgia" w:eastAsia="Georgia" w:hAnsi="Georgia"/>
          <w:color w:val="242424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before="340" w:line="240" w:lineRule="auto"/>
        <w:ind w:left="0" w:right="360" w:firstLine="0"/>
        <w:rPr>
          <w:rFonts w:ascii="Georgia" w:cs="Georgia" w:eastAsia="Georgia" w:hAnsi="Georgia"/>
          <w:color w:val="242424"/>
          <w:sz w:val="30"/>
          <w:szCs w:val="30"/>
        </w:rPr>
      </w:pPr>
      <w:r w:rsidDel="00000000" w:rsidR="00000000" w:rsidRPr="00000000">
        <w:rPr>
          <w:rFonts w:ascii="Georgia" w:cs="Georgia" w:eastAsia="Georgia" w:hAnsi="Georgia"/>
          <w:color w:val="242424"/>
          <w:sz w:val="30"/>
          <w:szCs w:val="30"/>
          <w:rtl w:val="0"/>
        </w:rPr>
        <w:t xml:space="preserve">Task 2</w:t>
      </w:r>
    </w:p>
    <w:p w:rsidR="00000000" w:rsidDel="00000000" w:rsidP="00000000" w:rsidRDefault="00000000" w:rsidRPr="00000000" w14:paraId="00000010">
      <w:pPr>
        <w:spacing w:after="0" w:before="340" w:line="240" w:lineRule="auto"/>
        <w:ind w:left="0" w:right="360" w:firstLine="0"/>
        <w:rPr>
          <w:rFonts w:ascii="Georgia" w:cs="Georgia" w:eastAsia="Georgia" w:hAnsi="Georgia"/>
          <w:color w:val="242424"/>
          <w:sz w:val="30"/>
          <w:szCs w:val="30"/>
        </w:rPr>
      </w:pPr>
      <w:r w:rsidDel="00000000" w:rsidR="00000000" w:rsidRPr="00000000">
        <w:rPr>
          <w:rFonts w:ascii="Georgia" w:cs="Georgia" w:eastAsia="Georgia" w:hAnsi="Georgia"/>
          <w:color w:val="242424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0" w:before="340" w:line="240" w:lineRule="auto"/>
        <w:ind w:left="0" w:right="360" w:firstLine="0"/>
        <w:rPr>
          <w:rFonts w:ascii="Georgia" w:cs="Georgia" w:eastAsia="Georgia" w:hAnsi="Georgia"/>
          <w:color w:val="242424"/>
          <w:sz w:val="30"/>
          <w:szCs w:val="30"/>
        </w:rPr>
      </w:pPr>
      <w:r w:rsidDel="00000000" w:rsidR="00000000" w:rsidRPr="00000000">
        <w:rPr>
          <w:rFonts w:ascii="Georgia" w:cs="Georgia" w:eastAsia="Georgia" w:hAnsi="Georgia"/>
          <w:color w:val="242424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0" w:before="340" w:line="240" w:lineRule="auto"/>
        <w:ind w:left="0" w:right="360" w:firstLine="0"/>
        <w:rPr>
          <w:rFonts w:ascii="Georgia" w:cs="Georgia" w:eastAsia="Georgia" w:hAnsi="Georgia"/>
          <w:color w:val="242424"/>
          <w:sz w:val="30"/>
          <w:szCs w:val="30"/>
        </w:rPr>
      </w:pPr>
      <w:r w:rsidDel="00000000" w:rsidR="00000000" w:rsidRPr="00000000">
        <w:rPr>
          <w:rFonts w:ascii="Georgia" w:cs="Georgia" w:eastAsia="Georgia" w:hAnsi="Georgia"/>
          <w:color w:val="242424"/>
          <w:sz w:val="30"/>
          <w:szCs w:val="30"/>
          <w:rtl w:val="0"/>
        </w:rPr>
        <w:br w:type="textWrapping"/>
      </w:r>
    </w:p>
    <w:p w:rsidR="00000000" w:rsidDel="00000000" w:rsidP="00000000" w:rsidRDefault="00000000" w:rsidRPr="00000000" w14:paraId="00000013">
      <w:pPr>
        <w:spacing w:after="0" w:before="340" w:line="240" w:lineRule="auto"/>
        <w:ind w:left="0" w:right="360" w:firstLine="0"/>
        <w:rPr>
          <w:rFonts w:ascii="Georgia" w:cs="Georgia" w:eastAsia="Georgia" w:hAnsi="Georgia"/>
          <w:color w:val="242424"/>
          <w:sz w:val="30"/>
          <w:szCs w:val="30"/>
        </w:rPr>
      </w:pPr>
      <w:r w:rsidDel="00000000" w:rsidR="00000000" w:rsidRPr="00000000">
        <w:rPr>
          <w:rFonts w:ascii="Georgia" w:cs="Georgia" w:eastAsia="Georgia" w:hAnsi="Georgia"/>
          <w:color w:val="242424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before="340" w:line="240" w:lineRule="auto"/>
        <w:ind w:left="0" w:right="360" w:firstLine="0"/>
        <w:rPr>
          <w:rFonts w:ascii="Georgia" w:cs="Georgia" w:eastAsia="Georgia" w:hAnsi="Georgia"/>
          <w:color w:val="24242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0" w:before="340" w:line="240" w:lineRule="auto"/>
        <w:ind w:left="0" w:right="360" w:firstLine="0"/>
        <w:rPr>
          <w:rFonts w:ascii="Georgia" w:cs="Georgia" w:eastAsia="Georgia" w:hAnsi="Georgia"/>
          <w:color w:val="242424"/>
          <w:sz w:val="30"/>
          <w:szCs w:val="30"/>
        </w:rPr>
      </w:pPr>
      <w:r w:rsidDel="00000000" w:rsidR="00000000" w:rsidRPr="00000000">
        <w:rPr>
          <w:rFonts w:ascii="Georgia" w:cs="Georgia" w:eastAsia="Georgia" w:hAnsi="Georgia"/>
          <w:color w:val="242424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before="340" w:line="240" w:lineRule="auto"/>
        <w:ind w:left="0" w:right="360" w:firstLine="0"/>
        <w:rPr>
          <w:rFonts w:ascii="Georgia" w:cs="Georgia" w:eastAsia="Georgia" w:hAnsi="Georgia"/>
          <w:color w:val="24242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before="340" w:line="240" w:lineRule="auto"/>
        <w:ind w:left="0" w:right="360" w:firstLine="0"/>
        <w:rPr>
          <w:rFonts w:ascii="Georgia" w:cs="Georgia" w:eastAsia="Georgia" w:hAnsi="Georgia"/>
          <w:color w:val="242424"/>
          <w:sz w:val="30"/>
          <w:szCs w:val="30"/>
        </w:rPr>
      </w:pPr>
      <w:r w:rsidDel="00000000" w:rsidR="00000000" w:rsidRPr="00000000">
        <w:rPr>
          <w:rFonts w:ascii="Georgia" w:cs="Georgia" w:eastAsia="Georgia" w:hAnsi="Georgia"/>
          <w:color w:val="242424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0" w:before="340" w:line="240" w:lineRule="auto"/>
        <w:ind w:left="0" w:right="360" w:firstLine="0"/>
        <w:rPr>
          <w:rFonts w:ascii="Georgia" w:cs="Georgia" w:eastAsia="Georgia" w:hAnsi="Georgia"/>
          <w:color w:val="242424"/>
          <w:sz w:val="30"/>
          <w:szCs w:val="30"/>
        </w:rPr>
      </w:pPr>
      <w:r w:rsidDel="00000000" w:rsidR="00000000" w:rsidRPr="00000000">
        <w:rPr>
          <w:rFonts w:ascii="Georgia" w:cs="Georgia" w:eastAsia="Georgia" w:hAnsi="Georgia"/>
          <w:color w:val="242424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before="340" w:line="240" w:lineRule="auto"/>
        <w:ind w:left="0" w:right="360" w:firstLine="0"/>
        <w:rPr>
          <w:rFonts w:ascii="Georgia" w:cs="Georgia" w:eastAsia="Georgia" w:hAnsi="Georgia"/>
          <w:color w:val="242424"/>
          <w:sz w:val="30"/>
          <w:szCs w:val="30"/>
        </w:rPr>
      </w:pPr>
      <w:r w:rsidDel="00000000" w:rsidR="00000000" w:rsidRPr="00000000">
        <w:rPr>
          <w:rFonts w:ascii="Georgia" w:cs="Georgia" w:eastAsia="Georgia" w:hAnsi="Georgia"/>
          <w:color w:val="242424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before="340" w:line="240" w:lineRule="auto"/>
        <w:ind w:left="0" w:right="360" w:firstLine="0"/>
        <w:rPr>
          <w:rFonts w:ascii="Georgia" w:cs="Georgia" w:eastAsia="Georgia" w:hAnsi="Georgia"/>
          <w:color w:val="24242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before="340" w:line="240" w:lineRule="auto"/>
        <w:ind w:left="0" w:right="360" w:firstLine="0"/>
        <w:rPr>
          <w:rFonts w:ascii="Georgia" w:cs="Georgia" w:eastAsia="Georgia" w:hAnsi="Georgia"/>
          <w:color w:val="242424"/>
          <w:sz w:val="30"/>
          <w:szCs w:val="30"/>
        </w:rPr>
      </w:pPr>
      <w:r w:rsidDel="00000000" w:rsidR="00000000" w:rsidRPr="00000000">
        <w:rPr>
          <w:rFonts w:ascii="Georgia" w:cs="Georgia" w:eastAsia="Georgia" w:hAnsi="Georgia"/>
          <w:color w:val="242424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before="340" w:line="240" w:lineRule="auto"/>
        <w:ind w:left="0" w:right="360" w:firstLine="0"/>
        <w:rPr>
          <w:rFonts w:ascii="Georgia" w:cs="Georgia" w:eastAsia="Georgia" w:hAnsi="Georgia"/>
          <w:color w:val="24242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before="340" w:line="240" w:lineRule="auto"/>
        <w:ind w:left="0" w:right="360" w:firstLine="0"/>
        <w:rPr>
          <w:rFonts w:ascii="Georgia" w:cs="Georgia" w:eastAsia="Georgia" w:hAnsi="Georgia"/>
          <w:color w:val="242424"/>
          <w:sz w:val="30"/>
          <w:szCs w:val="30"/>
        </w:rPr>
      </w:pPr>
      <w:r w:rsidDel="00000000" w:rsidR="00000000" w:rsidRPr="00000000">
        <w:rPr>
          <w:rFonts w:ascii="Georgia" w:cs="Georgia" w:eastAsia="Georgia" w:hAnsi="Georgia"/>
          <w:color w:val="242424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0" w:before="340" w:line="240" w:lineRule="auto"/>
        <w:ind w:left="0" w:right="360" w:firstLine="0"/>
        <w:rPr>
          <w:rFonts w:ascii="Georgia" w:cs="Georgia" w:eastAsia="Georgia" w:hAnsi="Georgia"/>
          <w:color w:val="24242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before="340" w:line="240" w:lineRule="auto"/>
        <w:ind w:left="0" w:right="360" w:firstLine="0"/>
        <w:rPr>
          <w:rFonts w:ascii="Georgia" w:cs="Georgia" w:eastAsia="Georgia" w:hAnsi="Georgia"/>
          <w:color w:val="242424"/>
          <w:sz w:val="30"/>
          <w:szCs w:val="30"/>
        </w:rPr>
      </w:pPr>
      <w:r w:rsidDel="00000000" w:rsidR="00000000" w:rsidRPr="00000000">
        <w:rPr>
          <w:rFonts w:ascii="Georgia" w:cs="Georgia" w:eastAsia="Georgia" w:hAnsi="Georgia"/>
          <w:color w:val="242424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before="340" w:line="240" w:lineRule="auto"/>
        <w:ind w:left="0" w:right="360" w:firstLine="0"/>
        <w:rPr>
          <w:rFonts w:ascii="Georgia" w:cs="Georgia" w:eastAsia="Georgia" w:hAnsi="Georgia"/>
          <w:color w:val="24242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before="340" w:line="240" w:lineRule="auto"/>
        <w:ind w:left="0" w:right="360" w:firstLine="0"/>
        <w:rPr>
          <w:rFonts w:ascii="Georgia" w:cs="Georgia" w:eastAsia="Georgia" w:hAnsi="Georgia"/>
          <w:color w:val="242424"/>
          <w:sz w:val="30"/>
          <w:szCs w:val="30"/>
        </w:rPr>
      </w:pPr>
      <w:r w:rsidDel="00000000" w:rsidR="00000000" w:rsidRPr="00000000">
        <w:rPr>
          <w:rFonts w:ascii="Georgia" w:cs="Georgia" w:eastAsia="Georgia" w:hAnsi="Georgia"/>
          <w:color w:val="242424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before="340" w:line="240" w:lineRule="auto"/>
        <w:ind w:left="0" w:right="360" w:firstLine="0"/>
        <w:rPr>
          <w:rFonts w:ascii="Georgia" w:cs="Georgia" w:eastAsia="Georgia" w:hAnsi="Georgia"/>
          <w:color w:val="242424"/>
          <w:sz w:val="30"/>
          <w:szCs w:val="30"/>
        </w:rPr>
      </w:pPr>
      <w:r w:rsidDel="00000000" w:rsidR="00000000" w:rsidRPr="00000000">
        <w:rPr>
          <w:rFonts w:ascii="Georgia" w:cs="Georgia" w:eastAsia="Georgia" w:hAnsi="Georgia"/>
          <w:color w:val="242424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before="340" w:line="240" w:lineRule="auto"/>
        <w:ind w:left="0" w:right="360" w:firstLine="0"/>
        <w:rPr>
          <w:rFonts w:ascii="Georgia" w:cs="Georgia" w:eastAsia="Georgia" w:hAnsi="Georgia"/>
          <w:color w:val="24242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before="340" w:line="240" w:lineRule="auto"/>
        <w:ind w:left="0" w:right="360" w:firstLine="0"/>
        <w:rPr>
          <w:rFonts w:ascii="Georgia" w:cs="Georgia" w:eastAsia="Georgia" w:hAnsi="Georgia"/>
          <w:color w:val="242424"/>
          <w:sz w:val="30"/>
          <w:szCs w:val="30"/>
        </w:rPr>
      </w:pPr>
      <w:r w:rsidDel="00000000" w:rsidR="00000000" w:rsidRPr="00000000">
        <w:rPr>
          <w:rFonts w:ascii="Georgia" w:cs="Georgia" w:eastAsia="Georgia" w:hAnsi="Georgia"/>
          <w:color w:val="242424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before="340" w:line="240" w:lineRule="auto"/>
        <w:ind w:left="0" w:right="360" w:firstLine="0"/>
        <w:rPr>
          <w:rFonts w:ascii="Georgia" w:cs="Georgia" w:eastAsia="Georgia" w:hAnsi="Georgia"/>
          <w:color w:val="24242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0" w:before="340" w:line="240" w:lineRule="auto"/>
        <w:ind w:left="0" w:right="360" w:firstLine="0"/>
        <w:rPr>
          <w:rFonts w:ascii="Georgia" w:cs="Georgia" w:eastAsia="Georgia" w:hAnsi="Georgia"/>
          <w:color w:val="242424"/>
          <w:sz w:val="30"/>
          <w:szCs w:val="30"/>
        </w:rPr>
      </w:pPr>
      <w:r w:rsidDel="00000000" w:rsidR="00000000" w:rsidRPr="00000000">
        <w:rPr>
          <w:rFonts w:ascii="Georgia" w:cs="Georgia" w:eastAsia="Georgia" w:hAnsi="Georgia"/>
          <w:color w:val="242424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11" Type="http://schemas.openxmlformats.org/officeDocument/2006/relationships/image" Target="media/image3.png"/><Relationship Id="rId10" Type="http://schemas.openxmlformats.org/officeDocument/2006/relationships/image" Target="media/image8.png"/><Relationship Id="rId13" Type="http://schemas.openxmlformats.org/officeDocument/2006/relationships/image" Target="media/image12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7.png"/><Relationship Id="rId14" Type="http://schemas.openxmlformats.org/officeDocument/2006/relationships/image" Target="media/image15.png"/><Relationship Id="rId17" Type="http://schemas.openxmlformats.org/officeDocument/2006/relationships/image" Target="media/image9.png"/><Relationship Id="rId16" Type="http://schemas.openxmlformats.org/officeDocument/2006/relationships/image" Target="media/image2.png"/><Relationship Id="rId5" Type="http://schemas.openxmlformats.org/officeDocument/2006/relationships/styles" Target="styles.xml"/><Relationship Id="rId19" Type="http://schemas.openxmlformats.org/officeDocument/2006/relationships/image" Target="media/image11.png"/><Relationship Id="rId6" Type="http://schemas.openxmlformats.org/officeDocument/2006/relationships/image" Target="media/image1.png"/><Relationship Id="rId18" Type="http://schemas.openxmlformats.org/officeDocument/2006/relationships/image" Target="media/image4.png"/><Relationship Id="rId7" Type="http://schemas.openxmlformats.org/officeDocument/2006/relationships/image" Target="media/image6.png"/><Relationship Id="rId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